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cbebaaa2c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SIVERTSEN AS</w:t>
      </w:r>
    </w:p>
    <w:sectPr>
      <w:headerReference xmlns:r="http://schemas.openxmlformats.org/officeDocument/2006/relationships" w:type="default" r:id="R864731c80b794c88"/>
      <w:footerReference xmlns:r="http://schemas.openxmlformats.org/officeDocument/2006/relationships" w:type="default" r:id="R2e95676c9d18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731c80b794c88" /><Relationship Type="http://schemas.openxmlformats.org/officeDocument/2006/relationships/footer" Target="/word/footer1.xml" Id="R2e95676c9d1843b8" /></Relationships>
</file>