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55569a35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cc64192ec65f4caa"/>
      <w:footerReference xmlns:r="http://schemas.openxmlformats.org/officeDocument/2006/relationships" w:type="default" r:id="Rf21540f6c0c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4192ec65f4caa" /><Relationship Type="http://schemas.openxmlformats.org/officeDocument/2006/relationships/footer" Target="/word/footer1.xml" Id="Rf21540f6c0cb41b0" /></Relationships>
</file>