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f9f30ae04f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LANDERUD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LANDERUD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fdb06f4d14b68"/>
      <w:footerReference xmlns:r="http://schemas.openxmlformats.org/officeDocument/2006/relationships" w:type="default" r:id="R77defd9bac3d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LANDERUD AS   ·   Org.nr 989 891 790   ·   Kongeveien 35   ·   1412 SOFIEMYR   ·   frodekla@gmail.com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fdb06f4d14b68" /><Relationship Type="http://schemas.openxmlformats.org/officeDocument/2006/relationships/footer" Target="/word/footer1.xml" Id="R77defd9bac3d4fe2" /></Relationships>
</file>