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cadae715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f6c0d410c43c6"/>
      <w:footerReference xmlns:r="http://schemas.openxmlformats.org/officeDocument/2006/relationships" w:type="default" r:id="Rb30e37db3763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 INVEST AS   ·   Org.nr 989 897 985   ·   Kristins vei 19B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f6c0d410c43c6" /><Relationship Type="http://schemas.openxmlformats.org/officeDocument/2006/relationships/footer" Target="/word/footer1.xml" Id="Rb30e37db37634b56" /></Relationships>
</file>