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4b086c53fe48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BUHOVD AS</w:t>
      </w:r>
    </w:p>
    <w:sectPr>
      <w:headerReference xmlns:r="http://schemas.openxmlformats.org/officeDocument/2006/relationships" w:type="default" r:id="Rf0a5d237408d4f33"/>
      <w:footerReference xmlns:r="http://schemas.openxmlformats.org/officeDocument/2006/relationships" w:type="default" r:id="Rc0062d3e721c41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BUHOVD AS   ·   Org.nr 989 966 197   ·   Munkengveien 8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BUHOVD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a5d237408d4f33" /><Relationship Type="http://schemas.openxmlformats.org/officeDocument/2006/relationships/footer" Target="/word/footer1.xml" Id="Rc0062d3e721c41bf" /></Relationships>
</file>