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a28d3ce52446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VALOGIANT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VALOGIANT AS</w:t>
      </w:r>
    </w:p>
    <w:sectPr>
      <w:headerReference xmlns:r="http://schemas.openxmlformats.org/officeDocument/2006/relationships" w:type="default" r:id="R1505e2f0da094871"/>
      <w:footerReference xmlns:r="http://schemas.openxmlformats.org/officeDocument/2006/relationships" w:type="default" r:id="Rd3b1adc6cc8347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VALOGIANT AS   ·   Org.nr 989 967 614   ·   Orrebakken 6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VALOGIANT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5e2f0da094871" /><Relationship Type="http://schemas.openxmlformats.org/officeDocument/2006/relationships/footer" Target="/word/footer1.xml" Id="Rd3b1adc6cc83473a" /></Relationships>
</file>