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c824b5118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123c635dc1334b1a"/>
      <w:footerReference xmlns:r="http://schemas.openxmlformats.org/officeDocument/2006/relationships" w:type="default" r:id="R1c828d8bcebf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c635dc1334b1a" /><Relationship Type="http://schemas.openxmlformats.org/officeDocument/2006/relationships/footer" Target="/word/footer1.xml" Id="R1c828d8bcebf4449" /></Relationships>
</file>