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8f88fb274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f5558ab91410c"/>
      <w:footerReference xmlns:r="http://schemas.openxmlformats.org/officeDocument/2006/relationships" w:type="default" r:id="Rf123524be1c5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f5558ab91410c" /><Relationship Type="http://schemas.openxmlformats.org/officeDocument/2006/relationships/footer" Target="/word/footer1.xml" Id="Rf123524be1c5456c" /></Relationships>
</file>