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3c29a207b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4dcbf3d7549da"/>
      <w:footerReference xmlns:r="http://schemas.openxmlformats.org/officeDocument/2006/relationships" w:type="default" r:id="Rf5b8d5a3140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ACCA AS   ·   Org.nr 990 620 326   ·   Vendla 57   ·   1397 NESØYA   ·   Tlf. 66 77 76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4dcbf3d7549da" /><Relationship Type="http://schemas.openxmlformats.org/officeDocument/2006/relationships/footer" Target="/word/footer1.xml" Id="Rf5b8d5a3140149c3" /></Relationships>
</file>