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76eb4fdc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84f5dcd9e497c"/>
      <w:footerReference xmlns:r="http://schemas.openxmlformats.org/officeDocument/2006/relationships" w:type="default" r:id="R17566d032eba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84f5dcd9e497c" /><Relationship Type="http://schemas.openxmlformats.org/officeDocument/2006/relationships/footer" Target="/word/footer1.xml" Id="R17566d032eba4a58" /></Relationships>
</file>