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c94a434f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CALYPSO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CALYPSO INVEST AS</w:t>
      </w:r>
    </w:p>
    <w:sectPr>
      <w:headerReference xmlns:r="http://schemas.openxmlformats.org/officeDocument/2006/relationships" w:type="default" r:id="R7910a81125c643d4"/>
      <w:footerReference xmlns:r="http://schemas.openxmlformats.org/officeDocument/2006/relationships" w:type="default" r:id="R5b1aadb9ffb0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CALYPSO INVEST AS   ·   Org.nr 990 699 801   ·   c/o Vegard Wollan, Lundåsen 49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CALYPSO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0a81125c643d4" /><Relationship Type="http://schemas.openxmlformats.org/officeDocument/2006/relationships/footer" Target="/word/footer1.xml" Id="R5b1aadb9ffb04b2f" /></Relationships>
</file>