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1dcc0277a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RELYNWA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Åmot,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babe911077454321"/>
      <w:footerReference xmlns:r="http://schemas.openxmlformats.org/officeDocument/2006/relationships" w:type="default" r:id="Rd14223b3471b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e911077454321" /><Relationship Type="http://schemas.openxmlformats.org/officeDocument/2006/relationships/footer" Target="/word/footer1.xml" Id="Rd14223b3471b4f23" /></Relationships>
</file>