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633bc4662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ccb3511bde024263"/>
      <w:footerReference xmlns:r="http://schemas.openxmlformats.org/officeDocument/2006/relationships" w:type="default" r:id="R86321715bcf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3511bde024263" /><Relationship Type="http://schemas.openxmlformats.org/officeDocument/2006/relationships/footer" Target="/word/footer1.xml" Id="R86321715bcf8464c" /></Relationships>
</file>