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a87284f78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d98d9435867e4ed6"/>
      <w:footerReference xmlns:r="http://schemas.openxmlformats.org/officeDocument/2006/relationships" w:type="default" r:id="R32dd8765c187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9435867e4ed6" /><Relationship Type="http://schemas.openxmlformats.org/officeDocument/2006/relationships/footer" Target="/word/footer1.xml" Id="R32dd8765c1874da0" /></Relationships>
</file>