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14d8818b146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DIANO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DIANO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009b50aedd4f99"/>
      <w:footerReference xmlns:r="http://schemas.openxmlformats.org/officeDocument/2006/relationships" w:type="default" r:id="Rfb30263b872d43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DIANO EIENDOM AS   ·   Org.nr 991 074 554   ·   Morells vei 11   ·   0487 OSLO   ·   Tlf. 22 71 22 20   ·   kjetil@prototalbygg.no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DIANO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09b50aedd4f99" /><Relationship Type="http://schemas.openxmlformats.org/officeDocument/2006/relationships/footer" Target="/word/footer1.xml" Id="Rfb30263b872d43d0" /></Relationships>
</file>