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0111d57fc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ba7d3da160914d91"/>
      <w:footerReference xmlns:r="http://schemas.openxmlformats.org/officeDocument/2006/relationships" w:type="default" r:id="R02a577ea1fdf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d3da160914d91" /><Relationship Type="http://schemas.openxmlformats.org/officeDocument/2006/relationships/footer" Target="/word/footer1.xml" Id="R02a577ea1fdf4fac" /></Relationships>
</file>