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0a47f0992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AGON INVEST AS</w:t>
      </w:r>
    </w:p>
    <w:sectPr>
      <w:headerReference xmlns:r="http://schemas.openxmlformats.org/officeDocument/2006/relationships" w:type="default" r:id="R2e6d382bd66547fa"/>
      <w:footerReference xmlns:r="http://schemas.openxmlformats.org/officeDocument/2006/relationships" w:type="default" r:id="R2222475cd8ae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AGON INVEST AS   ·   Org.nr 991 136 088   ·   Rundhovde   ·   5291 VALESTRANDSFOSSEN   ·   Tlf. 53 39 46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d382bd66547fa" /><Relationship Type="http://schemas.openxmlformats.org/officeDocument/2006/relationships/footer" Target="/word/footer1.xml" Id="R2222475cd8ae4a6d" /></Relationships>
</file>