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96d66850b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4e6196ca3e4b4a31"/>
      <w:footerReference xmlns:r="http://schemas.openxmlformats.org/officeDocument/2006/relationships" w:type="default" r:id="R78b2c89aedc6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196ca3e4b4a31" /><Relationship Type="http://schemas.openxmlformats.org/officeDocument/2006/relationships/footer" Target="/word/footer1.xml" Id="R78b2c89aedc64bb9" /></Relationships>
</file>