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76a371520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LYTOMT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5730ebc809ad4aff"/>
      <w:footerReference xmlns:r="http://schemas.openxmlformats.org/officeDocument/2006/relationships" w:type="default" r:id="Rfb2938ed9886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0ebc809ad4aff" /><Relationship Type="http://schemas.openxmlformats.org/officeDocument/2006/relationships/footer" Target="/word/footer1.xml" Id="Rfb2938ed98864c6b" /></Relationships>
</file>