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4757b4f85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da412f1d2e4eaa"/>
      <w:footerReference xmlns:r="http://schemas.openxmlformats.org/officeDocument/2006/relationships" w:type="default" r:id="Rc17cfa1ca90f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a412f1d2e4eaa" /><Relationship Type="http://schemas.openxmlformats.org/officeDocument/2006/relationships/footer" Target="/word/footer1.xml" Id="Rc17cfa1ca90f4f22" /></Relationships>
</file>