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02824a2f6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1e2e8d44a14a4bd4"/>
      <w:footerReference xmlns:r="http://schemas.openxmlformats.org/officeDocument/2006/relationships" w:type="default" r:id="R325118370ba4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e8d44a14a4bd4" /><Relationship Type="http://schemas.openxmlformats.org/officeDocument/2006/relationships/footer" Target="/word/footer1.xml" Id="R325118370ba4483f" /></Relationships>
</file>