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43c4c807a41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PARTNERS AS, org.nr 991 558 039,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ad2448c8b9da4146"/>
      <w:footerReference xmlns:r="http://schemas.openxmlformats.org/officeDocument/2006/relationships" w:type="default" r:id="R405cf1241bcd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448c8b9da4146" /><Relationship Type="http://schemas.openxmlformats.org/officeDocument/2006/relationships/footer" Target="/word/footer1.xml" Id="R405cf1241bcd457a" /></Relationships>
</file>