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ae502af2f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3bd2dea4229b44c8"/>
      <w:footerReference xmlns:r="http://schemas.openxmlformats.org/officeDocument/2006/relationships" w:type="default" r:id="R18dfcca38ffe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2dea4229b44c8" /><Relationship Type="http://schemas.openxmlformats.org/officeDocument/2006/relationships/footer" Target="/word/footer1.xml" Id="R18dfcca38ffe4c6d" /></Relationships>
</file>