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b84eec07f4d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MANDELHUSET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MANDELHUSET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03495aa5243dc"/>
      <w:footerReference xmlns:r="http://schemas.openxmlformats.org/officeDocument/2006/relationships" w:type="default" r:id="Rfc60c68a3083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MANDELHUSET AS   ·   Org.nr 991 686 959   ·   Hegglandsvegen 4   ·   5680 TYSNES   ·   Tlf. 53 43 21 00   ·   booking@mandelhuset.no   ·   www.mandelhuset.no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MANDELHUSET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03495aa5243dc" /><Relationship Type="http://schemas.openxmlformats.org/officeDocument/2006/relationships/footer" Target="/word/footer1.xml" Id="Rfc60c68a3083411e" /></Relationships>
</file>