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230bbb016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GJENGSTØ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GJENGSTØ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a95e316714f37"/>
      <w:footerReference xmlns:r="http://schemas.openxmlformats.org/officeDocument/2006/relationships" w:type="default" r:id="Ra8b38ec6ae63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GJENGSTØ EIENDOM AS   ·   Org.nr 991 729 496   ·   c/o Snekvik Eiendom AS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GJENGSTØ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a95e316714f37" /><Relationship Type="http://schemas.openxmlformats.org/officeDocument/2006/relationships/footer" Target="/word/footer1.xml" Id="Ra8b38ec6ae634c46" /></Relationships>
</file>