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2af3e0489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BIEN SPAREBANK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BIEN SPAREBANK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38bfc14844797"/>
      <w:footerReference xmlns:r="http://schemas.openxmlformats.org/officeDocument/2006/relationships" w:type="default" r:id="R43dfb830ceba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38bfc14844797" /><Relationship Type="http://schemas.openxmlformats.org/officeDocument/2006/relationships/footer" Target="/word/footer1.xml" Id="R43dfb830ceba4228" /></Relationships>
</file>