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f1f97dd65d4c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Odda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Odda,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a2310a7682440a"/>
      <w:footerReference xmlns:r="http://schemas.openxmlformats.org/officeDocument/2006/relationships" w:type="default" r:id="Rc9fb5bc08e8448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ODDA HOLDING AS   ·   Org.nr 991 892 753   ·   Eitrheimsvegen 18   ·   5750 ODDA   ·   Tlf. 53 65 19 20   ·   torpetter@adbodda.com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a2310a7682440a" /><Relationship Type="http://schemas.openxmlformats.org/officeDocument/2006/relationships/footer" Target="/word/footer1.xml" Id="Rc9fb5bc08e8448d5" /></Relationships>
</file>