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356977b8c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c0a8e073db4f4e44"/>
      <w:footerReference xmlns:r="http://schemas.openxmlformats.org/officeDocument/2006/relationships" w:type="default" r:id="Ra297c120bfb2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8e073db4f4e44" /><Relationship Type="http://schemas.openxmlformats.org/officeDocument/2006/relationships/footer" Target="/word/footer1.xml" Id="Ra297c120bfb24af0" /></Relationships>
</file>