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a4bcf0f75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9f8041c68eac44fa"/>
      <w:footerReference xmlns:r="http://schemas.openxmlformats.org/officeDocument/2006/relationships" w:type="default" r:id="R8e2c84165486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41c68eac44fa" /><Relationship Type="http://schemas.openxmlformats.org/officeDocument/2006/relationships/footer" Target="/word/footer1.xml" Id="R8e2c8416548644e4" /></Relationships>
</file>