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01fb2a1e1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HERHOLDT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18b3cc681a9e4e4b"/>
      <w:footerReference xmlns:r="http://schemas.openxmlformats.org/officeDocument/2006/relationships" w:type="default" r:id="R5bbe379a12f8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3cc681a9e4e4b" /><Relationship Type="http://schemas.openxmlformats.org/officeDocument/2006/relationships/footer" Target="/word/footer1.xml" Id="R5bbe379a12f84aaa" /></Relationships>
</file>