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a5e32a8c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eb3008367c6b4606"/>
      <w:footerReference xmlns:r="http://schemas.openxmlformats.org/officeDocument/2006/relationships" w:type="default" r:id="Rd69d2601d1e5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08367c6b4606" /><Relationship Type="http://schemas.openxmlformats.org/officeDocument/2006/relationships/footer" Target="/word/footer1.xml" Id="Rd69d2601d1e54109" /></Relationships>
</file>