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b14753a3b344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504969caf9b149b7"/>
      <w:footerReference xmlns:r="http://schemas.openxmlformats.org/officeDocument/2006/relationships" w:type="default" r:id="R52e18bc4b97b4e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4969caf9b149b7" /><Relationship Type="http://schemas.openxmlformats.org/officeDocument/2006/relationships/footer" Target="/word/footer1.xml" Id="R52e18bc4b97b4e79" /></Relationships>
</file>