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15f4efde6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fcf3a766848ea"/>
      <w:footerReference xmlns:r="http://schemas.openxmlformats.org/officeDocument/2006/relationships" w:type="default" r:id="R632bdd1491d1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fcf3a766848ea" /><Relationship Type="http://schemas.openxmlformats.org/officeDocument/2006/relationships/footer" Target="/word/footer1.xml" Id="R632bdd1491d14fc3" /></Relationships>
</file>