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befb0b04d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BIEN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BIEN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aad0996da4238"/>
      <w:footerReference xmlns:r="http://schemas.openxmlformats.org/officeDocument/2006/relationships" w:type="default" r:id="Re61db42bd5dc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aad0996da4238" /><Relationship Type="http://schemas.openxmlformats.org/officeDocument/2006/relationships/footer" Target="/word/footer1.xml" Id="Re61db42bd5dc4f91" /></Relationships>
</file>