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49e9760e7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48d2ea15f344c0"/>
      <w:footerReference xmlns:r="http://schemas.openxmlformats.org/officeDocument/2006/relationships" w:type="default" r:id="Rdf62a6838195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STIHATT AS   ·   Org.nr 992 108 681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8d2ea15f344c0" /><Relationship Type="http://schemas.openxmlformats.org/officeDocument/2006/relationships/footer" Target="/word/footer1.xml" Id="Rdf62a68381954e19" /></Relationships>
</file>