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aa6d1ecc9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1f7b97d5154e484b"/>
      <w:footerReference xmlns:r="http://schemas.openxmlformats.org/officeDocument/2006/relationships" w:type="default" r:id="R69617d73178b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97d5154e484b" /><Relationship Type="http://schemas.openxmlformats.org/officeDocument/2006/relationships/footer" Target="/word/footer1.xml" Id="R69617d73178b4aa2" /></Relationships>
</file>