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a01cb2c6b48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MIVO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MIVO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028d4bba814e28"/>
      <w:footerReference xmlns:r="http://schemas.openxmlformats.org/officeDocument/2006/relationships" w:type="default" r:id="R5140fceaea80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MIVO HOLDING AS   ·   Org.nr 992 172 312   ·   Brendhaugen 16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MIVO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28d4bba814e28" /><Relationship Type="http://schemas.openxmlformats.org/officeDocument/2006/relationships/footer" Target="/word/footer1.xml" Id="R5140fceaea8044a6" /></Relationships>
</file>