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4027a000e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VALHØGDA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VALHØGDA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9acd28c0d4a00"/>
      <w:footerReference xmlns:r="http://schemas.openxmlformats.org/officeDocument/2006/relationships" w:type="default" r:id="R5e39fd578cd3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VALHØGDA INVEST AS   ·   Org.nr 992 245 344   ·   Storgata 52D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VALHØGDA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9acd28c0d4a00" /><Relationship Type="http://schemas.openxmlformats.org/officeDocument/2006/relationships/footer" Target="/word/footer1.xml" Id="R5e39fd578cd34a5e" /></Relationships>
</file>