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0a52cbec1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 EXTREMUM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ba50631af22c4869"/>
      <w:footerReference xmlns:r="http://schemas.openxmlformats.org/officeDocument/2006/relationships" w:type="default" r:id="Re71d032e1645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0631af22c4869" /><Relationship Type="http://schemas.openxmlformats.org/officeDocument/2006/relationships/footer" Target="/word/footer1.xml" Id="Re71d032e16454d3a" /></Relationships>
</file>