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a3306fa6f746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TORGUNRUD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0e7a9f03dbe94913"/>
      <w:footerReference xmlns:r="http://schemas.openxmlformats.org/officeDocument/2006/relationships" w:type="default" r:id="R4fbdaef36cfd44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7a9f03dbe94913" /><Relationship Type="http://schemas.openxmlformats.org/officeDocument/2006/relationships/footer" Target="/word/footer1.xml" Id="R4fbdaef36cfd4423" /></Relationships>
</file>