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fcf90f614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816cdcfefb31496a"/>
      <w:footerReference xmlns:r="http://schemas.openxmlformats.org/officeDocument/2006/relationships" w:type="default" r:id="R05d2b9989e87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dcfefb31496a" /><Relationship Type="http://schemas.openxmlformats.org/officeDocument/2006/relationships/footer" Target="/word/footer1.xml" Id="R05d2b9989e874a08" /></Relationships>
</file>