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022af18b0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7645e46ce4b21"/>
      <w:footerReference xmlns:r="http://schemas.openxmlformats.org/officeDocument/2006/relationships" w:type="default" r:id="R634f3ebc090b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7645e46ce4b21" /><Relationship Type="http://schemas.openxmlformats.org/officeDocument/2006/relationships/footer" Target="/word/footer1.xml" Id="R634f3ebc090b449d" /></Relationships>
</file>