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fb528b41a4f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HEMNE VETERINÆRKONTOR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HEMNE VETERINÆRKONTOR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82b88f950f456c"/>
      <w:footerReference xmlns:r="http://schemas.openxmlformats.org/officeDocument/2006/relationships" w:type="default" r:id="R15c7f9a71d78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 VETERINÆRKONTOR AS   ·   Org.nr 992 820 020   ·   Trondheimsveien 7D   ·   7200 KYRKSÆTERØRA   ·   Tlf. 72 45 10 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 VETERINÆRKONTOR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2b88f950f456c" /><Relationship Type="http://schemas.openxmlformats.org/officeDocument/2006/relationships/footer" Target="/word/footer1.xml" Id="R15c7f9a71d784218" /></Relationships>
</file>