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6c0ac4ced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NORNE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NORNE SECURITIES AS</w:t>
      </w:r>
    </w:p>
    <w:sectPr>
      <w:headerReference xmlns:r="http://schemas.openxmlformats.org/officeDocument/2006/relationships" w:type="default" r:id="R0698d3f524a348f4"/>
      <w:footerReference xmlns:r="http://schemas.openxmlformats.org/officeDocument/2006/relationships" w:type="default" r:id="R0f375da25c0e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NORNE SECURITIES AS   ·   Org.nr 992 881 828   ·   Jonsvollsgaten 2   ·   5011 BERGEN   ·   Tlf. 55 55 91 30   ·   post@norne.no   ·   www.norne.no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NORNE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d3f524a348f4" /><Relationship Type="http://schemas.openxmlformats.org/officeDocument/2006/relationships/footer" Target="/word/footer1.xml" Id="R0f375da25c0e4ef5" /></Relationships>
</file>