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30f2786aa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dfb39f383bf14db6"/>
      <w:footerReference xmlns:r="http://schemas.openxmlformats.org/officeDocument/2006/relationships" w:type="default" r:id="Rdba5967beab2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39f383bf14db6" /><Relationship Type="http://schemas.openxmlformats.org/officeDocument/2006/relationships/footer" Target="/word/footer1.xml" Id="Rdba5967beab24c60" /></Relationships>
</file>