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9b0cf7824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CAPRECA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CAPRECA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2cfd41e79f49e3"/>
      <w:footerReference xmlns:r="http://schemas.openxmlformats.org/officeDocument/2006/relationships" w:type="default" r:id="Ra7c6f743470c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2cfd41e79f49e3" /><Relationship Type="http://schemas.openxmlformats.org/officeDocument/2006/relationships/footer" Target="/word/footer1.xml" Id="Ra7c6f743470c4eaf" /></Relationships>
</file>