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41f791d671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JOTINOR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JOTINOR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e119423d454776"/>
      <w:footerReference xmlns:r="http://schemas.openxmlformats.org/officeDocument/2006/relationships" w:type="default" r:id="Ra0109731a746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JOTINOR AS   ·   Org.nr 993 080 659   ·   Lachmanns vei 18A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119423d454776" /><Relationship Type="http://schemas.openxmlformats.org/officeDocument/2006/relationships/footer" Target="/word/footer1.xml" Id="Ra0109731a7464d98" /></Relationships>
</file>