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650a84e71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JOTINOR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JOTINOR AS</w:t>
      </w:r>
    </w:p>
    <w:sectPr>
      <w:headerReference xmlns:r="http://schemas.openxmlformats.org/officeDocument/2006/relationships" w:type="default" r:id="R2b36576481eb444c"/>
      <w:footerReference xmlns:r="http://schemas.openxmlformats.org/officeDocument/2006/relationships" w:type="default" r:id="R7738ef3db9c1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JOTINOR AS   ·   Org.nr 993 080 659   ·   Lachmanns vei 18A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6576481eb444c" /><Relationship Type="http://schemas.openxmlformats.org/officeDocument/2006/relationships/footer" Target="/word/footer1.xml" Id="R7738ef3db9c14474" /></Relationships>
</file>