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90ed2c1e5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30a34e5de4080"/>
      <w:footerReference xmlns:r="http://schemas.openxmlformats.org/officeDocument/2006/relationships" w:type="default" r:id="Rb5451d83ac32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SØRBAKKEN AS   ·   Org.nr 993 129 208   ·   7288 SOKNEDAL   ·   Tlf. 72 43 31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30a34e5de4080" /><Relationship Type="http://schemas.openxmlformats.org/officeDocument/2006/relationships/footer" Target="/word/footer1.xml" Id="Rb5451d83ac3244df" /></Relationships>
</file>