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4a611f786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ea8beeb1dfa947fb"/>
      <w:footerReference xmlns:r="http://schemas.openxmlformats.org/officeDocument/2006/relationships" w:type="default" r:id="R84dfd01e8c24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beeb1dfa947fb" /><Relationship Type="http://schemas.openxmlformats.org/officeDocument/2006/relationships/footer" Target="/word/footer1.xml" Id="R84dfd01e8c244675" /></Relationships>
</file>